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8" w:rsidRPr="005B2AC8" w:rsidRDefault="005B2AC8" w:rsidP="005B2AC8">
      <w:pPr>
        <w:pStyle w:val="BodyText"/>
        <w:spacing w:before="37" w:line="300" w:lineRule="exact"/>
        <w:ind w:left="115"/>
        <w:jc w:val="center"/>
        <w:rPr>
          <w:rFonts w:ascii="Proxima Nova" w:hAnsi="Proxima Nova"/>
          <w:b/>
          <w:sz w:val="28"/>
          <w:szCs w:val="28"/>
        </w:rPr>
      </w:pPr>
      <w:r w:rsidRPr="005B2AC8">
        <w:rPr>
          <w:rFonts w:ascii="Proxima Nova" w:hAnsi="Proxima Nova"/>
          <w:b/>
          <w:sz w:val="28"/>
          <w:szCs w:val="28"/>
        </w:rPr>
        <w:t>SERMON OUTLINE</w:t>
      </w:r>
    </w:p>
    <w:p w:rsidR="00D83E9C" w:rsidRPr="005B2AC8" w:rsidRDefault="005B2AC8" w:rsidP="005B2AC8">
      <w:pPr>
        <w:pStyle w:val="BodyText"/>
        <w:spacing w:before="37" w:line="300" w:lineRule="exact"/>
        <w:ind w:left="115"/>
        <w:jc w:val="center"/>
        <w:rPr>
          <w:rFonts w:ascii="Proxima Nova" w:hAnsi="Proxima Nova"/>
          <w:b/>
          <w:sz w:val="28"/>
          <w:szCs w:val="28"/>
        </w:rPr>
      </w:pPr>
      <w:r w:rsidRPr="005B2AC8">
        <w:rPr>
          <w:rFonts w:ascii="Proxima Nova" w:hAnsi="Proxima Nova"/>
          <w:b/>
          <w:sz w:val="28"/>
          <w:szCs w:val="28"/>
        </w:rPr>
        <w:t>Home for Christmas</w:t>
      </w:r>
      <w:r>
        <w:rPr>
          <w:rFonts w:ascii="Proxima Nova" w:hAnsi="Proxima Nova"/>
          <w:b/>
          <w:sz w:val="28"/>
          <w:szCs w:val="28"/>
        </w:rPr>
        <w:t xml:space="preserve"> </w:t>
      </w:r>
      <w:r w:rsidRPr="005B2AC8">
        <w:rPr>
          <w:rFonts w:ascii="Proxima Nova" w:hAnsi="Proxima Nova"/>
          <w:b/>
          <w:sz w:val="28"/>
          <w:szCs w:val="28"/>
        </w:rPr>
        <w:t xml:space="preserve">- Week 1: </w:t>
      </w:r>
      <w:r w:rsidRPr="005B2AC8">
        <w:rPr>
          <w:rFonts w:ascii="Proxima Nova" w:hAnsi="Proxima Nova"/>
          <w:b/>
          <w:sz w:val="28"/>
          <w:szCs w:val="28"/>
        </w:rPr>
        <w:t>A Joy Experienced</w:t>
      </w:r>
    </w:p>
    <w:p w:rsidR="00D83E9C" w:rsidRPr="005B2AC8" w:rsidRDefault="005B2AC8">
      <w:pPr>
        <w:pStyle w:val="BodyText"/>
        <w:tabs>
          <w:tab w:val="left" w:pos="2744"/>
          <w:tab w:val="left" w:pos="4141"/>
          <w:tab w:val="left" w:pos="5361"/>
          <w:tab w:val="left" w:pos="7847"/>
        </w:tabs>
        <w:spacing w:before="180" w:line="403" w:lineRule="auto"/>
        <w:ind w:right="1294"/>
        <w:rPr>
          <w:rFonts w:ascii="Proxima Nova" w:hAnsi="Proxima Nova"/>
          <w:sz w:val="24"/>
          <w:szCs w:val="24"/>
        </w:rPr>
      </w:pPr>
      <w:r w:rsidRPr="005B2AC8">
        <w:rPr>
          <w:rFonts w:ascii="Proxima Nova" w:hAnsi="Proxima Nova"/>
          <w:sz w:val="24"/>
          <w:szCs w:val="24"/>
        </w:rPr>
        <w:t>Today we begin the</w:t>
      </w:r>
      <w:r w:rsidRPr="005B2AC8">
        <w:rPr>
          <w:rFonts w:ascii="Proxima Nova" w:hAnsi="Proxima Nova"/>
          <w:spacing w:val="-4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season</w:t>
      </w:r>
      <w:r w:rsidRPr="005B2AC8">
        <w:rPr>
          <w:rFonts w:ascii="Proxima Nova" w:hAnsi="Proxima Nova"/>
          <w:spacing w:val="-3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of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, the</w:t>
      </w:r>
      <w:r w:rsidRPr="005B2AC8">
        <w:rPr>
          <w:rFonts w:ascii="Proxima Nova" w:hAnsi="Proxima Nova"/>
          <w:spacing w:val="-3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season</w:t>
      </w:r>
      <w:r w:rsidRPr="005B2AC8">
        <w:rPr>
          <w:rFonts w:ascii="Proxima Nova" w:hAnsi="Proxima Nova"/>
          <w:spacing w:val="-1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of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pacing w:val="-17"/>
          <w:sz w:val="24"/>
          <w:szCs w:val="24"/>
        </w:rPr>
        <w:t xml:space="preserve">. </w:t>
      </w:r>
      <w:r w:rsidRPr="005B2AC8">
        <w:rPr>
          <w:rFonts w:ascii="Proxima Nova" w:hAnsi="Proxima Nova"/>
          <w:sz w:val="24"/>
          <w:szCs w:val="24"/>
        </w:rPr>
        <w:t>We wait</w:t>
      </w:r>
      <w:r w:rsidRPr="005B2AC8">
        <w:rPr>
          <w:rFonts w:ascii="Proxima Nova" w:hAnsi="Proxima Nova"/>
          <w:spacing w:val="-5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with</w:t>
      </w:r>
      <w:r w:rsidRPr="005B2AC8">
        <w:rPr>
          <w:rFonts w:ascii="Proxima Nova" w:hAnsi="Proxima Nova"/>
          <w:spacing w:val="-2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the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hope</w:t>
      </w:r>
      <w:r w:rsidRPr="005B2AC8">
        <w:rPr>
          <w:rFonts w:ascii="Proxima Nova" w:hAnsi="Proxima Nova"/>
          <w:spacing w:val="-2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of</w:t>
      </w:r>
      <w:r w:rsidRPr="005B2AC8">
        <w:rPr>
          <w:rFonts w:ascii="Proxima Nova" w:hAnsi="Proxima Nova"/>
          <w:spacing w:val="-1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God’s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.</w:t>
      </w:r>
    </w:p>
    <w:p w:rsidR="00D83E9C" w:rsidRPr="005B2AC8" w:rsidRDefault="005B2AC8">
      <w:pPr>
        <w:pStyle w:val="BodyText"/>
        <w:tabs>
          <w:tab w:val="left" w:pos="1619"/>
          <w:tab w:val="left" w:pos="2958"/>
          <w:tab w:val="left" w:pos="5399"/>
          <w:tab w:val="left" w:pos="5558"/>
        </w:tabs>
        <w:spacing w:line="403" w:lineRule="auto"/>
        <w:ind w:right="3056"/>
        <w:rPr>
          <w:rFonts w:ascii="Proxima Nova" w:hAnsi="Proxima Nova"/>
          <w:sz w:val="24"/>
          <w:szCs w:val="24"/>
        </w:rPr>
      </w:pPr>
      <w:r w:rsidRPr="005B2AC8">
        <w:rPr>
          <w:rFonts w:ascii="Proxima Nova" w:hAnsi="Proxima Nova"/>
          <w:sz w:val="24"/>
          <w:szCs w:val="24"/>
        </w:rPr>
        <w:t>Mary</w:t>
      </w:r>
      <w:r w:rsidRPr="005B2AC8">
        <w:rPr>
          <w:rFonts w:ascii="Proxima Nova" w:hAnsi="Proxima Nova"/>
          <w:spacing w:val="-2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and</w:t>
      </w:r>
      <w:r w:rsidRPr="005B2AC8">
        <w:rPr>
          <w:rFonts w:ascii="Proxima Nova" w:hAnsi="Proxima Nova"/>
          <w:spacing w:val="-1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Elizabeth’s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flows</w:t>
      </w:r>
      <w:r w:rsidRPr="005B2AC8">
        <w:rPr>
          <w:rFonts w:ascii="Proxima Nova" w:hAnsi="Proxima Nova"/>
          <w:spacing w:val="-2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from</w:t>
      </w:r>
      <w:r w:rsidRPr="005B2AC8">
        <w:rPr>
          <w:rFonts w:ascii="Proxima Nova" w:hAnsi="Proxima Nova"/>
          <w:spacing w:val="-1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what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 xml:space="preserve">is </w:t>
      </w:r>
      <w:r w:rsidRPr="005B2AC8">
        <w:rPr>
          <w:rFonts w:ascii="Proxima Nova" w:hAnsi="Proxima Nova"/>
          <w:spacing w:val="-4"/>
          <w:sz w:val="24"/>
          <w:szCs w:val="24"/>
        </w:rPr>
        <w:t xml:space="preserve">doing. </w:t>
      </w:r>
      <w:r w:rsidRPr="005B2AC8">
        <w:rPr>
          <w:rFonts w:ascii="Proxima Nova" w:hAnsi="Proxima Nova"/>
          <w:sz w:val="24"/>
          <w:szCs w:val="24"/>
        </w:rPr>
        <w:t>Like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, God is</w:t>
      </w:r>
      <w:r w:rsidRPr="005B2AC8">
        <w:rPr>
          <w:rFonts w:ascii="Proxima Nova" w:hAnsi="Proxima Nova"/>
          <w:spacing w:val="-5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working</w:t>
      </w:r>
      <w:r w:rsidRPr="005B2AC8">
        <w:rPr>
          <w:rFonts w:ascii="Proxima Nova" w:hAnsi="Proxima Nova"/>
          <w:spacing w:val="-1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in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.</w:t>
      </w:r>
    </w:p>
    <w:p w:rsidR="00D83E9C" w:rsidRPr="005B2AC8" w:rsidRDefault="005B2AC8">
      <w:pPr>
        <w:pStyle w:val="BodyText"/>
        <w:tabs>
          <w:tab w:val="left" w:pos="1489"/>
          <w:tab w:val="left" w:pos="6045"/>
        </w:tabs>
        <w:spacing w:line="266" w:lineRule="exact"/>
        <w:rPr>
          <w:rFonts w:ascii="Proxima Nova" w:hAnsi="Proxima Nova"/>
          <w:sz w:val="24"/>
          <w:szCs w:val="24"/>
        </w:rPr>
      </w:pPr>
      <w:proofErr w:type="gramStart"/>
      <w:r w:rsidRPr="005B2AC8">
        <w:rPr>
          <w:rFonts w:ascii="Proxima Nova" w:hAnsi="Proxima Nova"/>
          <w:sz w:val="24"/>
          <w:szCs w:val="24"/>
        </w:rPr>
        <w:t>Mary’s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flows from the fulfillment</w:t>
      </w:r>
      <w:r w:rsidRPr="005B2AC8">
        <w:rPr>
          <w:rFonts w:ascii="Proxima Nova" w:hAnsi="Proxima Nova"/>
          <w:spacing w:val="-10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of</w:t>
      </w:r>
      <w:r w:rsidRPr="005B2AC8">
        <w:rPr>
          <w:rFonts w:ascii="Proxima Nova" w:hAnsi="Proxima Nova"/>
          <w:spacing w:val="-5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God’s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.</w:t>
      </w:r>
      <w:proofErr w:type="gramEnd"/>
    </w:p>
    <w:p w:rsidR="00D83E9C" w:rsidRPr="005B2AC8" w:rsidRDefault="005B2AC8">
      <w:pPr>
        <w:pStyle w:val="BodyText"/>
        <w:tabs>
          <w:tab w:val="left" w:pos="2242"/>
          <w:tab w:val="left" w:pos="7980"/>
        </w:tabs>
        <w:spacing w:before="180"/>
        <w:rPr>
          <w:rFonts w:ascii="Proxima Nova" w:hAnsi="Proxima Nova"/>
          <w:sz w:val="24"/>
          <w:szCs w:val="24"/>
        </w:rPr>
      </w:pPr>
      <w:r w:rsidRPr="005B2AC8">
        <w:rPr>
          <w:rFonts w:ascii="Proxima Nova" w:hAnsi="Proxima Nova"/>
          <w:sz w:val="24"/>
          <w:szCs w:val="24"/>
        </w:rPr>
        <w:t>Our</w:t>
      </w:r>
      <w:r w:rsidRPr="005B2AC8">
        <w:rPr>
          <w:rFonts w:ascii="Proxima Nova" w:hAnsi="Proxima Nova"/>
          <w:spacing w:val="-1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spirits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in God our Savior, for He</w:t>
      </w:r>
      <w:r w:rsidRPr="005B2AC8">
        <w:rPr>
          <w:rFonts w:ascii="Proxima Nova" w:hAnsi="Proxima Nova"/>
          <w:spacing w:val="-5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has</w:t>
      </w:r>
      <w:r w:rsidRPr="005B2AC8">
        <w:rPr>
          <w:rFonts w:ascii="Proxima Nova" w:hAnsi="Proxima Nova"/>
          <w:spacing w:val="-2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done</w:t>
      </w: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r w:rsidRPr="005B2AC8">
        <w:rPr>
          <w:rFonts w:ascii="Proxima Nova" w:hAnsi="Proxima Nova"/>
          <w:sz w:val="24"/>
          <w:szCs w:val="24"/>
        </w:rPr>
        <w:t>for us.</w:t>
      </w:r>
    </w:p>
    <w:p w:rsidR="00D83E9C" w:rsidRPr="005B2AC8" w:rsidRDefault="00D83E9C">
      <w:pPr>
        <w:pStyle w:val="BodyText"/>
        <w:ind w:left="0"/>
        <w:rPr>
          <w:rFonts w:ascii="Proxima Nova" w:hAnsi="Proxima Nova"/>
          <w:sz w:val="24"/>
          <w:szCs w:val="24"/>
        </w:rPr>
      </w:pPr>
    </w:p>
    <w:p w:rsidR="00D83E9C" w:rsidRPr="005B2AC8" w:rsidRDefault="00D83E9C">
      <w:pPr>
        <w:pStyle w:val="BodyText"/>
        <w:spacing w:before="6"/>
        <w:ind w:left="0"/>
        <w:rPr>
          <w:rFonts w:ascii="Proxima Nova" w:hAnsi="Proxima Nova"/>
          <w:sz w:val="24"/>
          <w:szCs w:val="24"/>
        </w:rPr>
      </w:pPr>
    </w:p>
    <w:p w:rsidR="00D83E9C" w:rsidRPr="005B2AC8" w:rsidRDefault="005B2AC8">
      <w:pPr>
        <w:pStyle w:val="BodyText"/>
        <w:spacing w:before="1"/>
        <w:rPr>
          <w:rFonts w:ascii="Proxima Nova" w:hAnsi="Proxima Nova"/>
          <w:b/>
          <w:i/>
          <w:sz w:val="24"/>
          <w:szCs w:val="24"/>
        </w:rPr>
      </w:pPr>
      <w:r w:rsidRPr="005B2AC8">
        <w:rPr>
          <w:rFonts w:ascii="Proxima Nova" w:hAnsi="Proxima Nova"/>
          <w:b/>
          <w:i/>
          <w:sz w:val="24"/>
          <w:szCs w:val="24"/>
        </w:rPr>
        <w:t>Next Steps:</w:t>
      </w:r>
    </w:p>
    <w:p w:rsidR="00D83E9C" w:rsidRPr="005B2AC8" w:rsidRDefault="005B2AC8">
      <w:pPr>
        <w:pStyle w:val="BodyText"/>
        <w:tabs>
          <w:tab w:val="left" w:pos="1877"/>
        </w:tabs>
        <w:spacing w:before="182"/>
        <w:ind w:left="839"/>
        <w:rPr>
          <w:rFonts w:ascii="Proxima Nova" w:hAnsi="Proxima Nova"/>
          <w:sz w:val="24"/>
          <w:szCs w:val="24"/>
        </w:rPr>
      </w:pP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proofErr w:type="gramStart"/>
      <w:r w:rsidRPr="005B2AC8">
        <w:rPr>
          <w:rFonts w:ascii="Proxima Nova" w:hAnsi="Proxima Nova"/>
          <w:sz w:val="24"/>
          <w:szCs w:val="24"/>
        </w:rPr>
        <w:t>in</w:t>
      </w:r>
      <w:proofErr w:type="gramEnd"/>
      <w:r w:rsidRPr="005B2AC8">
        <w:rPr>
          <w:rFonts w:ascii="Proxima Nova" w:hAnsi="Proxima Nova"/>
          <w:sz w:val="24"/>
          <w:szCs w:val="24"/>
        </w:rPr>
        <w:t xml:space="preserve"> what Christ has done for you this</w:t>
      </w:r>
      <w:r w:rsidRPr="005B2AC8">
        <w:rPr>
          <w:rFonts w:ascii="Proxima Nova" w:hAnsi="Proxima Nova"/>
          <w:spacing w:val="-11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week.</w:t>
      </w:r>
    </w:p>
    <w:p w:rsidR="00D83E9C" w:rsidRPr="005B2AC8" w:rsidRDefault="005B2AC8">
      <w:pPr>
        <w:pStyle w:val="BodyText"/>
        <w:tabs>
          <w:tab w:val="left" w:pos="2205"/>
        </w:tabs>
        <w:spacing w:before="181"/>
        <w:ind w:left="839"/>
        <w:rPr>
          <w:rFonts w:ascii="Proxima Nova" w:hAnsi="Proxima Nova"/>
          <w:sz w:val="24"/>
          <w:szCs w:val="24"/>
        </w:rPr>
      </w:pP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proofErr w:type="gramStart"/>
      <w:r w:rsidRPr="005B2AC8">
        <w:rPr>
          <w:rFonts w:ascii="Proxima Nova" w:hAnsi="Proxima Nova"/>
          <w:sz w:val="24"/>
          <w:szCs w:val="24"/>
        </w:rPr>
        <w:t>the</w:t>
      </w:r>
      <w:proofErr w:type="gramEnd"/>
      <w:r w:rsidRPr="005B2AC8">
        <w:rPr>
          <w:rFonts w:ascii="Proxima Nova" w:hAnsi="Proxima Nova"/>
          <w:sz w:val="24"/>
          <w:szCs w:val="24"/>
        </w:rPr>
        <w:t xml:space="preserve"> hope God has promised</w:t>
      </w:r>
      <w:r w:rsidRPr="005B2AC8">
        <w:rPr>
          <w:rFonts w:ascii="Proxima Nova" w:hAnsi="Proxima Nova"/>
          <w:spacing w:val="-2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you.</w:t>
      </w:r>
    </w:p>
    <w:p w:rsidR="00D83E9C" w:rsidRPr="005B2AC8" w:rsidRDefault="00D83E9C">
      <w:pPr>
        <w:pStyle w:val="BodyText"/>
        <w:spacing w:before="4"/>
        <w:ind w:left="0"/>
        <w:rPr>
          <w:rFonts w:ascii="Proxima Nova" w:hAnsi="Proxima Nova"/>
          <w:sz w:val="24"/>
          <w:szCs w:val="24"/>
        </w:rPr>
      </w:pPr>
      <w:bookmarkStart w:id="0" w:name="_GoBack"/>
      <w:bookmarkEnd w:id="0"/>
    </w:p>
    <w:p w:rsidR="00D83E9C" w:rsidRPr="005B2AC8" w:rsidRDefault="005B2AC8">
      <w:pPr>
        <w:pStyle w:val="BodyText"/>
        <w:tabs>
          <w:tab w:val="left" w:pos="2315"/>
        </w:tabs>
        <w:spacing w:before="56"/>
        <w:ind w:left="839"/>
        <w:rPr>
          <w:rFonts w:ascii="Proxima Nova" w:hAnsi="Proxima Nova"/>
          <w:sz w:val="24"/>
          <w:szCs w:val="24"/>
        </w:rPr>
      </w:pPr>
      <w:r w:rsidRPr="005B2AC8">
        <w:rPr>
          <w:rFonts w:ascii="Proxima Nova" w:hAnsi="Proxima Nova"/>
          <w:sz w:val="24"/>
          <w:szCs w:val="24"/>
          <w:u w:val="single"/>
        </w:rPr>
        <w:t xml:space="preserve"> </w:t>
      </w:r>
      <w:r w:rsidRPr="005B2AC8">
        <w:rPr>
          <w:rFonts w:ascii="Proxima Nova" w:hAnsi="Proxima Nova"/>
          <w:sz w:val="24"/>
          <w:szCs w:val="24"/>
          <w:u w:val="single"/>
        </w:rPr>
        <w:tab/>
      </w:r>
      <w:proofErr w:type="gramStart"/>
      <w:r w:rsidRPr="005B2AC8">
        <w:rPr>
          <w:rFonts w:ascii="Proxima Nova" w:hAnsi="Proxima Nova"/>
          <w:sz w:val="24"/>
          <w:szCs w:val="24"/>
        </w:rPr>
        <w:t>the</w:t>
      </w:r>
      <w:proofErr w:type="gramEnd"/>
      <w:r w:rsidRPr="005B2AC8">
        <w:rPr>
          <w:rFonts w:ascii="Proxima Nova" w:hAnsi="Proxima Nova"/>
          <w:sz w:val="24"/>
          <w:szCs w:val="24"/>
        </w:rPr>
        <w:t xml:space="preserve"> joy you have received from</w:t>
      </w:r>
      <w:r w:rsidRPr="005B2AC8">
        <w:rPr>
          <w:rFonts w:ascii="Proxima Nova" w:hAnsi="Proxima Nova"/>
          <w:spacing w:val="-3"/>
          <w:sz w:val="24"/>
          <w:szCs w:val="24"/>
        </w:rPr>
        <w:t xml:space="preserve"> </w:t>
      </w:r>
      <w:r w:rsidRPr="005B2AC8">
        <w:rPr>
          <w:rFonts w:ascii="Proxima Nova" w:hAnsi="Proxima Nova"/>
          <w:sz w:val="24"/>
          <w:szCs w:val="24"/>
        </w:rPr>
        <w:t>Christ.</w:t>
      </w:r>
    </w:p>
    <w:sectPr w:rsidR="00D83E9C" w:rsidRPr="005B2AC8">
      <w:type w:val="continuous"/>
      <w:pgSz w:w="12240" w:h="15840"/>
      <w:pgMar w:top="14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9C"/>
    <w:rsid w:val="005B2AC8"/>
    <w:rsid w:val="00D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Sermon Blanks 11-29-20</vt:lpstr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Sermon Blanks 11-29-20</dc:title>
  <dc:creator>kfaust</dc:creator>
  <cp:lastModifiedBy>Kim Faust</cp:lastModifiedBy>
  <cp:revision>2</cp:revision>
  <dcterms:created xsi:type="dcterms:W3CDTF">2020-11-24T17:59:00Z</dcterms:created>
  <dcterms:modified xsi:type="dcterms:W3CDTF">2020-11-24T17:59:00Z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2020-11-24T00:00:00Z</vt:filetime>
  </property>
</Properties>
</file>